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6A99" w14:textId="77777777" w:rsidR="00543BB8" w:rsidRDefault="00543BB8">
      <w:pPr>
        <w:rPr>
          <w:rFonts w:asciiTheme="majorHAnsi" w:hAnsiTheme="majorHAnsi" w:cstheme="majorHAnsi"/>
        </w:rPr>
      </w:pPr>
    </w:p>
    <w:p w14:paraId="6F165209" w14:textId="77777777" w:rsidR="00543BB8" w:rsidRDefault="00543BB8">
      <w:pPr>
        <w:rPr>
          <w:rFonts w:asciiTheme="majorHAnsi" w:hAnsiTheme="majorHAnsi" w:cstheme="majorHAnsi"/>
        </w:rPr>
      </w:pPr>
      <w:r w:rsidRPr="00543BB8">
        <w:rPr>
          <w:rFonts w:asciiTheme="majorHAnsi" w:hAnsiTheme="majorHAnsi" w:cstheme="majorHAnsi"/>
        </w:rPr>
        <w:t>Privacy</w:t>
      </w:r>
    </w:p>
    <w:p w14:paraId="4656172F" w14:textId="77777777" w:rsidR="00543BB8" w:rsidRDefault="00543BB8">
      <w:pPr>
        <w:rPr>
          <w:rFonts w:asciiTheme="majorHAnsi" w:hAnsiTheme="majorHAnsi" w:cstheme="majorHAnsi"/>
        </w:rPr>
      </w:pPr>
    </w:p>
    <w:p w14:paraId="6FC43FE9" w14:textId="0CF9E817" w:rsidR="00543BB8" w:rsidRDefault="004F07A0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Brenda Eskes Massagetherapie</w:t>
      </w:r>
      <w:r w:rsidR="00CE34CB">
        <w:rPr>
          <w:rFonts w:asciiTheme="majorHAnsi" w:hAnsiTheme="majorHAnsi" w:cstheme="majorHAnsi"/>
          <w:sz w:val="18"/>
          <w:szCs w:val="18"/>
        </w:rPr>
        <w:t xml:space="preserve"> is verantwoordelijk voor de verwerking van persoonsgegevens zoals weergegeven</w:t>
      </w:r>
      <w:r w:rsidR="00EA5D4D">
        <w:rPr>
          <w:rFonts w:asciiTheme="majorHAnsi" w:hAnsiTheme="majorHAnsi" w:cstheme="majorHAnsi"/>
          <w:sz w:val="18"/>
          <w:szCs w:val="18"/>
        </w:rPr>
        <w:t xml:space="preserve"> wordt in deze privacyverklaring.</w:t>
      </w:r>
    </w:p>
    <w:p w14:paraId="6A498189" w14:textId="20FB540A" w:rsidR="00EA5D4D" w:rsidRDefault="00EA5D4D">
      <w:pPr>
        <w:rPr>
          <w:rFonts w:asciiTheme="majorHAnsi" w:hAnsiTheme="majorHAnsi" w:cstheme="majorHAnsi"/>
          <w:sz w:val="18"/>
          <w:szCs w:val="18"/>
        </w:rPr>
      </w:pPr>
    </w:p>
    <w:p w14:paraId="64D3D35B" w14:textId="20F8B7AE" w:rsidR="00EA5D4D" w:rsidRDefault="00EA5D4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Mijn contactgegevens:</w:t>
      </w:r>
    </w:p>
    <w:p w14:paraId="00AB4D14" w14:textId="2326D5C5" w:rsidR="00C17E14" w:rsidRDefault="00C17E14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Brenda Eskes</w:t>
      </w:r>
    </w:p>
    <w:p w14:paraId="664EA79E" w14:textId="4E7F9A7F" w:rsidR="00EA5D4D" w:rsidRDefault="00EA5D4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Langestraat 39</w:t>
      </w:r>
    </w:p>
    <w:p w14:paraId="1056D04F" w14:textId="1C2F9C9C" w:rsidR="00EA5D4D" w:rsidRPr="00501D2A" w:rsidRDefault="00EA5D4D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501D2A">
        <w:rPr>
          <w:rFonts w:asciiTheme="majorHAnsi" w:hAnsiTheme="majorHAnsi" w:cstheme="majorHAnsi"/>
          <w:sz w:val="18"/>
          <w:szCs w:val="18"/>
          <w:lang w:val="en-US"/>
        </w:rPr>
        <w:t xml:space="preserve">7047 CH </w:t>
      </w:r>
      <w:proofErr w:type="spellStart"/>
      <w:r w:rsidRPr="00501D2A">
        <w:rPr>
          <w:rFonts w:asciiTheme="majorHAnsi" w:hAnsiTheme="majorHAnsi" w:cstheme="majorHAnsi"/>
          <w:sz w:val="18"/>
          <w:szCs w:val="18"/>
          <w:lang w:val="en-US"/>
        </w:rPr>
        <w:t>Braamt</w:t>
      </w:r>
      <w:proofErr w:type="spellEnd"/>
      <w:r w:rsidRPr="00501D2A">
        <w:rPr>
          <w:rFonts w:asciiTheme="majorHAnsi" w:hAnsiTheme="majorHAnsi" w:cstheme="majorHAnsi"/>
          <w:sz w:val="18"/>
          <w:szCs w:val="18"/>
          <w:lang w:val="en-US"/>
        </w:rPr>
        <w:t>.</w:t>
      </w:r>
    </w:p>
    <w:p w14:paraId="6997C2D8" w14:textId="79E8A0DF" w:rsidR="00C17E14" w:rsidRPr="00501D2A" w:rsidRDefault="00047D75">
      <w:pPr>
        <w:rPr>
          <w:rFonts w:asciiTheme="majorHAnsi" w:hAnsiTheme="majorHAnsi" w:cstheme="majorHAnsi"/>
          <w:color w:val="000000" w:themeColor="text1"/>
          <w:sz w:val="18"/>
          <w:szCs w:val="18"/>
          <w:lang w:val="en-US"/>
        </w:rPr>
      </w:pPr>
      <w:hyperlink r:id="rId8" w:history="1">
        <w:r w:rsidR="00C17E14" w:rsidRPr="00501D2A">
          <w:rPr>
            <w:rStyle w:val="Hyperlink"/>
            <w:rFonts w:asciiTheme="majorHAnsi" w:hAnsiTheme="majorHAnsi" w:cstheme="majorHAnsi"/>
            <w:color w:val="000000" w:themeColor="text1"/>
            <w:sz w:val="18"/>
            <w:szCs w:val="18"/>
            <w:u w:val="none"/>
            <w:lang w:val="en-US"/>
          </w:rPr>
          <w:t>www.brendaeskes-massagetherapie.nl</w:t>
        </w:r>
      </w:hyperlink>
    </w:p>
    <w:p w14:paraId="02F4EAEB" w14:textId="65FB12B7" w:rsidR="00CC2818" w:rsidRDefault="00CC281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06-83707879</w:t>
      </w:r>
    </w:p>
    <w:p w14:paraId="6C09E094" w14:textId="51F96F65" w:rsidR="00294F16" w:rsidRDefault="00294F16">
      <w:pPr>
        <w:rPr>
          <w:rFonts w:asciiTheme="majorHAnsi" w:hAnsiTheme="majorHAnsi" w:cstheme="majorHAnsi"/>
          <w:sz w:val="18"/>
          <w:szCs w:val="18"/>
        </w:rPr>
      </w:pPr>
    </w:p>
    <w:p w14:paraId="6933699A" w14:textId="13D1A48D" w:rsidR="00294F16" w:rsidRDefault="00294F16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Brenda Eskes is de functionaris Gegevensbescherming</w:t>
      </w:r>
      <w:r w:rsidR="00565CE4">
        <w:rPr>
          <w:rFonts w:asciiTheme="majorHAnsi" w:hAnsiTheme="majorHAnsi" w:cstheme="majorHAnsi"/>
          <w:sz w:val="18"/>
          <w:szCs w:val="18"/>
        </w:rPr>
        <w:t xml:space="preserve"> van Brenda Eskes Massagetherapie en is te bereiken via </w:t>
      </w:r>
      <w:hyperlink r:id="rId9" w:history="1">
        <w:r w:rsidR="00565CE4" w:rsidRPr="00565CE4">
          <w:rPr>
            <w:rStyle w:val="Hyperlink"/>
            <w:rFonts w:asciiTheme="majorHAnsi" w:hAnsiTheme="majorHAnsi" w:cstheme="majorHAnsi"/>
            <w:color w:val="000000" w:themeColor="text1"/>
            <w:sz w:val="18"/>
            <w:szCs w:val="18"/>
            <w:u w:val="none"/>
          </w:rPr>
          <w:t>info@brendaeskes-massagetherapie.nl</w:t>
        </w:r>
      </w:hyperlink>
      <w:r w:rsidR="00565CE4" w:rsidRPr="00565CE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56F95F65" w14:textId="37CD848D" w:rsidR="009D674F" w:rsidRDefault="009D674F">
      <w:pPr>
        <w:rPr>
          <w:rFonts w:asciiTheme="majorHAnsi" w:hAnsiTheme="majorHAnsi" w:cstheme="majorHAnsi"/>
          <w:sz w:val="18"/>
          <w:szCs w:val="18"/>
        </w:rPr>
      </w:pPr>
    </w:p>
    <w:p w14:paraId="6262ED69" w14:textId="4D65512C" w:rsidR="009D674F" w:rsidRDefault="00E118A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Als behandeld therapeut, is het noodzakelijk dat ik een dossier aanleg. Dit </w:t>
      </w:r>
      <w:r w:rsidR="00583EE6">
        <w:rPr>
          <w:rFonts w:asciiTheme="majorHAnsi" w:hAnsiTheme="majorHAnsi" w:cstheme="majorHAnsi"/>
          <w:sz w:val="18"/>
          <w:szCs w:val="18"/>
        </w:rPr>
        <w:t>is ook wettelijk verplicht door de WGBO. In het dossier sta</w:t>
      </w:r>
      <w:r w:rsidR="00FA198D">
        <w:rPr>
          <w:rFonts w:asciiTheme="majorHAnsi" w:hAnsiTheme="majorHAnsi" w:cstheme="majorHAnsi"/>
          <w:sz w:val="18"/>
          <w:szCs w:val="18"/>
        </w:rPr>
        <w:t>an de verzamelde gegevens van de anamnese</w:t>
      </w:r>
      <w:r w:rsidR="00876C7D">
        <w:rPr>
          <w:rFonts w:asciiTheme="majorHAnsi" w:hAnsiTheme="majorHAnsi" w:cstheme="majorHAnsi"/>
          <w:sz w:val="18"/>
          <w:szCs w:val="18"/>
        </w:rPr>
        <w:t xml:space="preserve">, </w:t>
      </w:r>
      <w:r w:rsidR="0004104F">
        <w:rPr>
          <w:rFonts w:asciiTheme="majorHAnsi" w:hAnsiTheme="majorHAnsi" w:cstheme="majorHAnsi"/>
          <w:sz w:val="18"/>
          <w:szCs w:val="18"/>
        </w:rPr>
        <w:t xml:space="preserve">van uitgevoerde onderzoeken en </w:t>
      </w:r>
      <w:r w:rsidR="00876C7D">
        <w:rPr>
          <w:rFonts w:asciiTheme="majorHAnsi" w:hAnsiTheme="majorHAnsi" w:cstheme="majorHAnsi"/>
          <w:sz w:val="18"/>
          <w:szCs w:val="18"/>
        </w:rPr>
        <w:t xml:space="preserve">gegevens omtrent de </w:t>
      </w:r>
      <w:r w:rsidR="0004104F">
        <w:rPr>
          <w:rFonts w:asciiTheme="majorHAnsi" w:hAnsiTheme="majorHAnsi" w:cstheme="majorHAnsi"/>
          <w:sz w:val="18"/>
          <w:szCs w:val="18"/>
        </w:rPr>
        <w:t>behandelingen.</w:t>
      </w:r>
    </w:p>
    <w:p w14:paraId="42E7EE69" w14:textId="6F288EE2" w:rsidR="00440952" w:rsidRDefault="00440952">
      <w:pPr>
        <w:rPr>
          <w:rFonts w:asciiTheme="majorHAnsi" w:hAnsiTheme="majorHAnsi" w:cstheme="majorHAnsi"/>
          <w:sz w:val="18"/>
          <w:szCs w:val="18"/>
        </w:rPr>
      </w:pPr>
    </w:p>
    <w:p w14:paraId="01FE5B22" w14:textId="059F83F8" w:rsidR="00440952" w:rsidRDefault="0044095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Ook kan het voorkomen dat gegevens </w:t>
      </w:r>
      <w:r w:rsidR="000C71F8">
        <w:rPr>
          <w:rFonts w:asciiTheme="majorHAnsi" w:hAnsiTheme="majorHAnsi" w:cstheme="majorHAnsi"/>
          <w:sz w:val="18"/>
          <w:szCs w:val="18"/>
        </w:rPr>
        <w:t xml:space="preserve">in het dossier </w:t>
      </w:r>
      <w:r>
        <w:rPr>
          <w:rFonts w:asciiTheme="majorHAnsi" w:hAnsiTheme="majorHAnsi" w:cstheme="majorHAnsi"/>
          <w:sz w:val="18"/>
          <w:szCs w:val="18"/>
        </w:rPr>
        <w:t>wo</w:t>
      </w:r>
      <w:r w:rsidR="000C71F8">
        <w:rPr>
          <w:rFonts w:asciiTheme="majorHAnsi" w:hAnsiTheme="majorHAnsi" w:cstheme="majorHAnsi"/>
          <w:sz w:val="18"/>
          <w:szCs w:val="18"/>
        </w:rPr>
        <w:t>rden opgenomen</w:t>
      </w:r>
      <w:r w:rsidR="00D10EAE">
        <w:rPr>
          <w:rFonts w:asciiTheme="majorHAnsi" w:hAnsiTheme="majorHAnsi" w:cstheme="majorHAnsi"/>
          <w:sz w:val="18"/>
          <w:szCs w:val="18"/>
        </w:rPr>
        <w:t xml:space="preserve"> die noodzakelijk zijn voor de behandeling die zijn opgevraagd bij een andere zorgverlener, b.v. de huisarts. Hier </w:t>
      </w:r>
      <w:r w:rsidR="00082DA9">
        <w:rPr>
          <w:rFonts w:asciiTheme="majorHAnsi" w:hAnsiTheme="majorHAnsi" w:cstheme="majorHAnsi"/>
          <w:sz w:val="18"/>
          <w:szCs w:val="18"/>
        </w:rPr>
        <w:t>is</w:t>
      </w:r>
      <w:r w:rsidR="008819EA">
        <w:rPr>
          <w:rFonts w:asciiTheme="majorHAnsi" w:hAnsiTheme="majorHAnsi" w:cstheme="majorHAnsi"/>
          <w:sz w:val="18"/>
          <w:szCs w:val="18"/>
        </w:rPr>
        <w:t xml:space="preserve"> expliciete t</w:t>
      </w:r>
      <w:r w:rsidR="003B7A8F">
        <w:rPr>
          <w:rFonts w:asciiTheme="majorHAnsi" w:hAnsiTheme="majorHAnsi" w:cstheme="majorHAnsi"/>
          <w:sz w:val="18"/>
          <w:szCs w:val="18"/>
        </w:rPr>
        <w:t xml:space="preserve">oestemming voor nodig van de </w:t>
      </w:r>
      <w:r w:rsidR="00233C13">
        <w:rPr>
          <w:rFonts w:asciiTheme="majorHAnsi" w:hAnsiTheme="majorHAnsi" w:cstheme="majorHAnsi"/>
          <w:sz w:val="18"/>
          <w:szCs w:val="18"/>
        </w:rPr>
        <w:t>cliënt</w:t>
      </w:r>
      <w:r w:rsidR="003B7A8F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53968221" w14:textId="500B1F4D" w:rsidR="00B756DC" w:rsidRDefault="00B756DC">
      <w:pPr>
        <w:rPr>
          <w:rFonts w:asciiTheme="majorHAnsi" w:hAnsiTheme="majorHAnsi" w:cstheme="majorHAnsi"/>
          <w:sz w:val="18"/>
          <w:szCs w:val="18"/>
        </w:rPr>
      </w:pPr>
    </w:p>
    <w:p w14:paraId="55BCBBB7" w14:textId="6081F67B" w:rsidR="00B756DC" w:rsidRDefault="001260ED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De privacy wordt gewaarborgd door:</w:t>
      </w:r>
    </w:p>
    <w:p w14:paraId="0DDD6791" w14:textId="261F553D" w:rsidR="000A37A8" w:rsidRDefault="001260ED" w:rsidP="000A37A8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De therapeut gaat zorgvuldig om met de persoonlijke en medische gegevens</w:t>
      </w:r>
      <w:r w:rsidR="008E0B75">
        <w:rPr>
          <w:rFonts w:asciiTheme="majorHAnsi" w:hAnsiTheme="majorHAnsi" w:cstheme="majorHAnsi"/>
          <w:sz w:val="18"/>
          <w:szCs w:val="18"/>
        </w:rPr>
        <w:t>.</w:t>
      </w:r>
    </w:p>
    <w:p w14:paraId="7D8ABA88" w14:textId="1B15D45D" w:rsidR="001260ED" w:rsidRDefault="00A00E7A" w:rsidP="000A37A8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Onbevoegden hebben geen toegang tot de gegevens</w:t>
      </w:r>
      <w:r w:rsidR="008E0B75">
        <w:rPr>
          <w:rFonts w:asciiTheme="majorHAnsi" w:hAnsiTheme="majorHAnsi" w:cstheme="majorHAnsi"/>
          <w:sz w:val="18"/>
          <w:szCs w:val="18"/>
        </w:rPr>
        <w:t>.</w:t>
      </w:r>
    </w:p>
    <w:p w14:paraId="6E559120" w14:textId="085F6F36" w:rsidR="008D2F56" w:rsidRDefault="008D2F56" w:rsidP="000A37A8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Als behandelend therapeut heb ik als enige toegang tot de gegevens</w:t>
      </w:r>
      <w:r w:rsidR="00447D00">
        <w:rPr>
          <w:rFonts w:asciiTheme="majorHAnsi" w:hAnsiTheme="majorHAnsi" w:cstheme="majorHAnsi"/>
          <w:sz w:val="18"/>
          <w:szCs w:val="18"/>
        </w:rPr>
        <w:t xml:space="preserve"> in het dossier.</w:t>
      </w:r>
    </w:p>
    <w:p w14:paraId="503A2F67" w14:textId="060514B1" w:rsidR="00447D00" w:rsidRDefault="00447D00" w:rsidP="000A37A8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De therapeut heeft een wettelijke geheimhoudingsplicht (beroepsgeheim). </w:t>
      </w:r>
    </w:p>
    <w:p w14:paraId="0BF78A11" w14:textId="2B5458CB" w:rsidR="00503DD0" w:rsidRDefault="00503DD0" w:rsidP="00503DD0">
      <w:pPr>
        <w:rPr>
          <w:rFonts w:asciiTheme="majorHAnsi" w:hAnsiTheme="majorHAnsi" w:cstheme="majorHAnsi"/>
          <w:sz w:val="18"/>
          <w:szCs w:val="18"/>
        </w:rPr>
      </w:pPr>
    </w:p>
    <w:p w14:paraId="5DDF392A" w14:textId="69A70CE4" w:rsidR="00503DD0" w:rsidRDefault="00BB086E" w:rsidP="00503DD0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De gegevens uit het dossier kunnen voor de volgende doelen gebruikt worden:</w:t>
      </w:r>
    </w:p>
    <w:p w14:paraId="65BF4187" w14:textId="66DBD967" w:rsidR="00AA060D" w:rsidRDefault="00BB086E" w:rsidP="00AA060D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Om andere zorgverleners te informeren</w:t>
      </w:r>
      <w:r w:rsidR="00AA060D">
        <w:rPr>
          <w:rFonts w:asciiTheme="majorHAnsi" w:hAnsiTheme="majorHAnsi" w:cstheme="majorHAnsi"/>
          <w:sz w:val="18"/>
          <w:szCs w:val="18"/>
        </w:rPr>
        <w:t xml:space="preserve">. Denk hierbij aan het afronden van de therapie, of verwijzing naar een andere behandelaar. </w:t>
      </w:r>
    </w:p>
    <w:p w14:paraId="1B302BF9" w14:textId="17C04805" w:rsidR="00AA060D" w:rsidRPr="00917508" w:rsidRDefault="00AA060D" w:rsidP="00917508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Voor het gebruik van waarneming bij eventuele afwezigh</w:t>
      </w:r>
      <w:r w:rsidRPr="00917508">
        <w:rPr>
          <w:rFonts w:asciiTheme="majorHAnsi" w:hAnsiTheme="majorHAnsi" w:cstheme="majorHAnsi"/>
          <w:sz w:val="18"/>
          <w:szCs w:val="18"/>
        </w:rPr>
        <w:t>eid.</w:t>
      </w:r>
    </w:p>
    <w:p w14:paraId="021D230C" w14:textId="4697B6CA" w:rsidR="00AA060D" w:rsidRDefault="00351BDB" w:rsidP="00AA060D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Voor </w:t>
      </w:r>
      <w:r w:rsidR="00917508">
        <w:rPr>
          <w:rFonts w:asciiTheme="majorHAnsi" w:hAnsiTheme="majorHAnsi" w:cstheme="majorHAnsi"/>
          <w:sz w:val="18"/>
          <w:szCs w:val="18"/>
        </w:rPr>
        <w:t>anoniem</w:t>
      </w:r>
      <w:r>
        <w:rPr>
          <w:rFonts w:asciiTheme="majorHAnsi" w:hAnsiTheme="majorHAnsi" w:cstheme="majorHAnsi"/>
          <w:sz w:val="18"/>
          <w:szCs w:val="18"/>
        </w:rPr>
        <w:t xml:space="preserve"> gebruik tijdens intercollegiale toetsing.</w:t>
      </w:r>
    </w:p>
    <w:p w14:paraId="454C4E75" w14:textId="5B6EFB49" w:rsidR="00917508" w:rsidRDefault="00917508" w:rsidP="00AE7030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Een klein deel van de gegevens wordt gebruikt voor de</w:t>
      </w:r>
      <w:r w:rsidR="00AE7030">
        <w:rPr>
          <w:rFonts w:asciiTheme="majorHAnsi" w:hAnsiTheme="majorHAnsi" w:cstheme="majorHAnsi"/>
          <w:sz w:val="18"/>
          <w:szCs w:val="18"/>
        </w:rPr>
        <w:t xml:space="preserve"> financiële</w:t>
      </w:r>
      <w:r w:rsidR="00AE7030" w:rsidRPr="00AE7030">
        <w:rPr>
          <w:rFonts w:asciiTheme="majorHAnsi" w:hAnsiTheme="majorHAnsi" w:cstheme="majorHAnsi"/>
          <w:sz w:val="18"/>
          <w:szCs w:val="18"/>
        </w:rPr>
        <w:t xml:space="preserve"> administratie, zodat er een factuur kan worden opgesteld. </w:t>
      </w:r>
    </w:p>
    <w:p w14:paraId="0EC1CFB5" w14:textId="69AC0B1B" w:rsidR="006007AB" w:rsidRDefault="006007AB" w:rsidP="006007A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Als </w:t>
      </w:r>
      <w:r w:rsidR="00A068C3">
        <w:rPr>
          <w:rFonts w:asciiTheme="majorHAnsi" w:hAnsiTheme="majorHAnsi" w:cstheme="majorHAnsi"/>
          <w:sz w:val="18"/>
          <w:szCs w:val="18"/>
        </w:rPr>
        <w:t xml:space="preserve">de therapeut </w:t>
      </w:r>
      <w:r>
        <w:rPr>
          <w:rFonts w:asciiTheme="majorHAnsi" w:hAnsiTheme="majorHAnsi" w:cstheme="majorHAnsi"/>
          <w:sz w:val="18"/>
          <w:szCs w:val="18"/>
        </w:rPr>
        <w:t>om een andere reden gebruik</w:t>
      </w:r>
      <w:r w:rsidR="00A068C3">
        <w:rPr>
          <w:rFonts w:asciiTheme="majorHAnsi" w:hAnsiTheme="majorHAnsi" w:cstheme="majorHAnsi"/>
          <w:sz w:val="18"/>
          <w:szCs w:val="18"/>
        </w:rPr>
        <w:t xml:space="preserve"> wil maken van de gegevens, zal d</w:t>
      </w:r>
      <w:r w:rsidR="00AE2A8C">
        <w:rPr>
          <w:rFonts w:asciiTheme="majorHAnsi" w:hAnsiTheme="majorHAnsi" w:cstheme="majorHAnsi"/>
          <w:sz w:val="18"/>
          <w:szCs w:val="18"/>
        </w:rPr>
        <w:t xml:space="preserve">e therapeut je moeten informeren </w:t>
      </w:r>
      <w:r w:rsidR="00A068C3">
        <w:rPr>
          <w:rFonts w:asciiTheme="majorHAnsi" w:hAnsiTheme="majorHAnsi" w:cstheme="majorHAnsi"/>
          <w:sz w:val="18"/>
          <w:szCs w:val="18"/>
        </w:rPr>
        <w:t xml:space="preserve">en </w:t>
      </w:r>
      <w:r w:rsidR="00AE2A8C">
        <w:rPr>
          <w:rFonts w:asciiTheme="majorHAnsi" w:hAnsiTheme="majorHAnsi" w:cstheme="majorHAnsi"/>
          <w:sz w:val="18"/>
          <w:szCs w:val="18"/>
        </w:rPr>
        <w:t xml:space="preserve">er zal </w:t>
      </w:r>
      <w:r w:rsidR="00A068C3">
        <w:rPr>
          <w:rFonts w:asciiTheme="majorHAnsi" w:hAnsiTheme="majorHAnsi" w:cstheme="majorHAnsi"/>
          <w:sz w:val="18"/>
          <w:szCs w:val="18"/>
        </w:rPr>
        <w:t>explici</w:t>
      </w:r>
      <w:r w:rsidR="00C900CC">
        <w:rPr>
          <w:rFonts w:asciiTheme="majorHAnsi" w:hAnsiTheme="majorHAnsi" w:cstheme="majorHAnsi"/>
          <w:sz w:val="18"/>
          <w:szCs w:val="18"/>
        </w:rPr>
        <w:t>ete toestemming</w:t>
      </w:r>
      <w:r w:rsidR="00C612D0">
        <w:rPr>
          <w:rFonts w:asciiTheme="majorHAnsi" w:hAnsiTheme="majorHAnsi" w:cstheme="majorHAnsi"/>
          <w:sz w:val="18"/>
          <w:szCs w:val="18"/>
        </w:rPr>
        <w:t xml:space="preserve"> gevraagd moeten wor</w:t>
      </w:r>
      <w:r w:rsidR="00AE2A8C">
        <w:rPr>
          <w:rFonts w:asciiTheme="majorHAnsi" w:hAnsiTheme="majorHAnsi" w:cstheme="majorHAnsi"/>
          <w:sz w:val="18"/>
          <w:szCs w:val="18"/>
        </w:rPr>
        <w:t xml:space="preserve">den. </w:t>
      </w:r>
    </w:p>
    <w:p w14:paraId="0832ECF8" w14:textId="24B997A0" w:rsidR="007D3CB0" w:rsidRDefault="007D3CB0" w:rsidP="006007AB">
      <w:pPr>
        <w:rPr>
          <w:rFonts w:asciiTheme="majorHAnsi" w:hAnsiTheme="majorHAnsi" w:cstheme="majorHAnsi"/>
          <w:sz w:val="18"/>
          <w:szCs w:val="18"/>
        </w:rPr>
      </w:pPr>
    </w:p>
    <w:p w14:paraId="7EFA8B12" w14:textId="7D19165F" w:rsidR="007D3CB0" w:rsidRDefault="007D3CB0" w:rsidP="006007AB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Gegevens inzien, aanpassen of verwijderen.</w:t>
      </w:r>
    </w:p>
    <w:p w14:paraId="467C3685" w14:textId="66290ACA" w:rsidR="007D3CB0" w:rsidRDefault="005F1EC7" w:rsidP="006044CF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Je hebt het recht om de persoonsgegevens in te zien, corrigeren of te verwijderen.</w:t>
      </w:r>
      <w:r w:rsidR="00E82C28">
        <w:rPr>
          <w:rFonts w:asciiTheme="majorHAnsi" w:hAnsiTheme="majorHAnsi" w:cstheme="majorHAnsi"/>
          <w:sz w:val="18"/>
          <w:szCs w:val="18"/>
        </w:rPr>
        <w:t xml:space="preserve"> Daarnaast heb je het recht</w:t>
      </w:r>
      <w:r w:rsidR="00F1320C">
        <w:rPr>
          <w:rFonts w:asciiTheme="majorHAnsi" w:hAnsiTheme="majorHAnsi" w:cstheme="majorHAnsi"/>
          <w:sz w:val="18"/>
          <w:szCs w:val="18"/>
        </w:rPr>
        <w:t xml:space="preserve"> om een eventuele toestemming voor de gegevensverwerking in te trekken of bezwaar te maken tegen de verwerking van de persoonsgegevens door Brenda Eskes Massagetherapie</w:t>
      </w:r>
      <w:r w:rsidR="00CC0A53">
        <w:rPr>
          <w:rFonts w:asciiTheme="majorHAnsi" w:hAnsiTheme="majorHAnsi" w:cstheme="majorHAnsi"/>
          <w:sz w:val="18"/>
          <w:szCs w:val="18"/>
        </w:rPr>
        <w:t xml:space="preserve"> en heb je het recht op gegevensoverdraagbaarheid. </w:t>
      </w:r>
      <w:r w:rsidR="000B3F48">
        <w:rPr>
          <w:rFonts w:asciiTheme="majorHAnsi" w:hAnsiTheme="majorHAnsi" w:cstheme="majorHAnsi"/>
          <w:sz w:val="18"/>
          <w:szCs w:val="18"/>
        </w:rPr>
        <w:t xml:space="preserve">Dat betekent dat je een verzoek kan </w:t>
      </w:r>
      <w:r w:rsidR="00EB551D">
        <w:rPr>
          <w:rFonts w:asciiTheme="majorHAnsi" w:hAnsiTheme="majorHAnsi" w:cstheme="majorHAnsi"/>
          <w:sz w:val="18"/>
          <w:szCs w:val="18"/>
        </w:rPr>
        <w:t>indienen</w:t>
      </w:r>
      <w:r w:rsidR="005C39E4">
        <w:rPr>
          <w:rFonts w:asciiTheme="majorHAnsi" w:hAnsiTheme="majorHAnsi" w:cstheme="majorHAnsi"/>
          <w:sz w:val="18"/>
          <w:szCs w:val="18"/>
        </w:rPr>
        <w:t>, zodat de therape</w:t>
      </w:r>
      <w:r w:rsidR="004D54EB">
        <w:rPr>
          <w:rFonts w:asciiTheme="majorHAnsi" w:hAnsiTheme="majorHAnsi" w:cstheme="majorHAnsi"/>
          <w:sz w:val="18"/>
          <w:szCs w:val="18"/>
        </w:rPr>
        <w:t>ut</w:t>
      </w:r>
      <w:r w:rsidR="00EB551D">
        <w:rPr>
          <w:rFonts w:asciiTheme="majorHAnsi" w:hAnsiTheme="majorHAnsi" w:cstheme="majorHAnsi"/>
          <w:sz w:val="18"/>
          <w:szCs w:val="18"/>
        </w:rPr>
        <w:t xml:space="preserve"> de persoonsgegevens naar jezelf of een ander</w:t>
      </w:r>
      <w:r w:rsidR="0072374B">
        <w:rPr>
          <w:rFonts w:asciiTheme="majorHAnsi" w:hAnsiTheme="majorHAnsi" w:cstheme="majorHAnsi"/>
          <w:sz w:val="18"/>
          <w:szCs w:val="18"/>
        </w:rPr>
        <w:t>e organisatie kan stu</w:t>
      </w:r>
      <w:r w:rsidR="005C39E4">
        <w:rPr>
          <w:rFonts w:asciiTheme="majorHAnsi" w:hAnsiTheme="majorHAnsi" w:cstheme="majorHAnsi"/>
          <w:sz w:val="18"/>
          <w:szCs w:val="18"/>
        </w:rPr>
        <w:t>ren.</w:t>
      </w:r>
    </w:p>
    <w:p w14:paraId="4F8FCDCF" w14:textId="4A0B332F" w:rsidR="00FE7006" w:rsidRDefault="00FE7006" w:rsidP="006044CF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Je kan een </w:t>
      </w:r>
      <w:r w:rsidR="00AD6FBB">
        <w:rPr>
          <w:rFonts w:asciiTheme="majorHAnsi" w:hAnsiTheme="majorHAnsi" w:cstheme="majorHAnsi"/>
          <w:sz w:val="18"/>
          <w:szCs w:val="18"/>
        </w:rPr>
        <w:t>verzoek tot inzage, correctie, verwijdering, gegevens</w:t>
      </w:r>
      <w:r w:rsidR="00E92243">
        <w:rPr>
          <w:rFonts w:asciiTheme="majorHAnsi" w:hAnsiTheme="majorHAnsi" w:cstheme="majorHAnsi"/>
          <w:sz w:val="18"/>
          <w:szCs w:val="18"/>
        </w:rPr>
        <w:t>overdraging van je persoonsgegevens</w:t>
      </w:r>
      <w:r w:rsidR="001A109F">
        <w:rPr>
          <w:rFonts w:asciiTheme="majorHAnsi" w:hAnsiTheme="majorHAnsi" w:cstheme="majorHAnsi"/>
          <w:sz w:val="18"/>
          <w:szCs w:val="18"/>
        </w:rPr>
        <w:t xml:space="preserve"> of verzoek tot intrekking van je toestemming of bezwaar op de verwerking van je persoonsgegevens sturen naar </w:t>
      </w:r>
      <w:hyperlink r:id="rId10" w:history="1">
        <w:r w:rsidR="00F2655B" w:rsidRPr="00CE6D39">
          <w:rPr>
            <w:rStyle w:val="Hyperlink"/>
            <w:rFonts w:asciiTheme="majorHAnsi" w:hAnsiTheme="majorHAnsi" w:cstheme="majorHAnsi"/>
            <w:color w:val="000000" w:themeColor="text1"/>
            <w:sz w:val="18"/>
            <w:szCs w:val="18"/>
            <w:u w:val="none"/>
          </w:rPr>
          <w:t>info@brendaeskes-massagetherapie.nl</w:t>
        </w:r>
      </w:hyperlink>
    </w:p>
    <w:p w14:paraId="5F487746" w14:textId="19B86399" w:rsidR="00F2655B" w:rsidRDefault="00F2655B" w:rsidP="006044CF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Om er zeker van te zijn dat het verzoek</w:t>
      </w:r>
      <w:r w:rsidR="00BE61DA">
        <w:rPr>
          <w:rFonts w:asciiTheme="majorHAnsi" w:hAnsiTheme="majorHAnsi" w:cstheme="majorHAnsi"/>
          <w:sz w:val="18"/>
          <w:szCs w:val="18"/>
        </w:rPr>
        <w:t xml:space="preserve"> door jezelf is gedaan, is het nodig om een kopie van je </w:t>
      </w:r>
      <w:r w:rsidR="00093401">
        <w:rPr>
          <w:rFonts w:asciiTheme="majorHAnsi" w:hAnsiTheme="majorHAnsi" w:cstheme="majorHAnsi"/>
          <w:sz w:val="18"/>
          <w:szCs w:val="18"/>
        </w:rPr>
        <w:t>identiteitsbewijs</w:t>
      </w:r>
      <w:r w:rsidR="0076083B">
        <w:rPr>
          <w:rFonts w:asciiTheme="majorHAnsi" w:hAnsiTheme="majorHAnsi" w:cstheme="majorHAnsi"/>
          <w:sz w:val="18"/>
          <w:szCs w:val="18"/>
        </w:rPr>
        <w:t xml:space="preserve"> mee te sturen met het verzoek. Maak i</w:t>
      </w:r>
      <w:r w:rsidR="006A5075">
        <w:rPr>
          <w:rFonts w:asciiTheme="majorHAnsi" w:hAnsiTheme="majorHAnsi" w:cstheme="majorHAnsi"/>
          <w:sz w:val="18"/>
          <w:szCs w:val="18"/>
        </w:rPr>
        <w:t>n</w:t>
      </w:r>
      <w:r w:rsidR="0076083B">
        <w:rPr>
          <w:rFonts w:asciiTheme="majorHAnsi" w:hAnsiTheme="majorHAnsi" w:cstheme="majorHAnsi"/>
          <w:sz w:val="18"/>
          <w:szCs w:val="18"/>
        </w:rPr>
        <w:t xml:space="preserve"> deze kopie je pasfoto, MRZ (machine readable zon</w:t>
      </w:r>
      <w:r w:rsidR="00AF2A2B">
        <w:rPr>
          <w:rFonts w:asciiTheme="majorHAnsi" w:hAnsiTheme="majorHAnsi" w:cstheme="majorHAnsi"/>
          <w:sz w:val="18"/>
          <w:szCs w:val="18"/>
        </w:rPr>
        <w:t xml:space="preserve">, de strook met de nummers onder je identiteitsbewijs), </w:t>
      </w:r>
      <w:r w:rsidR="00093401">
        <w:rPr>
          <w:rFonts w:asciiTheme="majorHAnsi" w:hAnsiTheme="majorHAnsi" w:cstheme="majorHAnsi"/>
          <w:sz w:val="18"/>
          <w:szCs w:val="18"/>
        </w:rPr>
        <w:t xml:space="preserve">identiteitsbewijs </w:t>
      </w:r>
      <w:r w:rsidR="00AF2A2B">
        <w:rPr>
          <w:rFonts w:asciiTheme="majorHAnsi" w:hAnsiTheme="majorHAnsi" w:cstheme="majorHAnsi"/>
          <w:sz w:val="18"/>
          <w:szCs w:val="18"/>
        </w:rPr>
        <w:t>nummer en BSN nummer zwart.</w:t>
      </w:r>
      <w:r w:rsidR="00093401">
        <w:rPr>
          <w:rFonts w:asciiTheme="majorHAnsi" w:hAnsiTheme="majorHAnsi" w:cstheme="majorHAnsi"/>
          <w:sz w:val="18"/>
          <w:szCs w:val="18"/>
        </w:rPr>
        <w:t xml:space="preserve"> Dit ter bescherming van je privacy. </w:t>
      </w:r>
      <w:r w:rsidR="00043DEF">
        <w:rPr>
          <w:rFonts w:asciiTheme="majorHAnsi" w:hAnsiTheme="majorHAnsi" w:cstheme="majorHAnsi"/>
          <w:sz w:val="18"/>
          <w:szCs w:val="18"/>
        </w:rPr>
        <w:t>Er wordt zo snel mogelijk op je verzoek gereageerd, uiterlijk binnen 4 weken.</w:t>
      </w:r>
    </w:p>
    <w:p w14:paraId="28D4F9C2" w14:textId="6C82658B" w:rsidR="00E42E97" w:rsidRDefault="00E42E97" w:rsidP="006044CF">
      <w:pPr>
        <w:pStyle w:val="Lijstalinea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Het dossier</w:t>
      </w:r>
      <w:r w:rsidR="00044F74">
        <w:rPr>
          <w:rFonts w:asciiTheme="majorHAnsi" w:hAnsiTheme="majorHAnsi" w:cstheme="majorHAnsi"/>
          <w:sz w:val="18"/>
          <w:szCs w:val="18"/>
        </w:rPr>
        <w:t xml:space="preserve"> wordt co</w:t>
      </w:r>
      <w:r w:rsidR="000A1187">
        <w:rPr>
          <w:rFonts w:asciiTheme="majorHAnsi" w:hAnsiTheme="majorHAnsi" w:cstheme="majorHAnsi"/>
          <w:sz w:val="18"/>
          <w:szCs w:val="18"/>
        </w:rPr>
        <w:t>n</w:t>
      </w:r>
      <w:r w:rsidR="00044F74">
        <w:rPr>
          <w:rFonts w:asciiTheme="majorHAnsi" w:hAnsiTheme="majorHAnsi" w:cstheme="majorHAnsi"/>
          <w:sz w:val="18"/>
          <w:szCs w:val="18"/>
        </w:rPr>
        <w:t>form de wettelijke bewaartermijn</w:t>
      </w:r>
      <w:r w:rsidR="00992685">
        <w:rPr>
          <w:rFonts w:asciiTheme="majorHAnsi" w:hAnsiTheme="majorHAnsi" w:cstheme="majorHAnsi"/>
          <w:sz w:val="18"/>
          <w:szCs w:val="18"/>
        </w:rPr>
        <w:t xml:space="preserve"> 20 jaar bewaard. De bewaartermijn</w:t>
      </w:r>
      <w:r w:rsidR="00377EFA">
        <w:rPr>
          <w:rFonts w:asciiTheme="majorHAnsi" w:hAnsiTheme="majorHAnsi" w:cstheme="majorHAnsi"/>
          <w:sz w:val="18"/>
          <w:szCs w:val="18"/>
        </w:rPr>
        <w:t xml:space="preserve"> gaat in vanaf de laatste wijziging in het dossier.</w:t>
      </w:r>
    </w:p>
    <w:p w14:paraId="617E639B" w14:textId="37582372" w:rsidR="00CC1189" w:rsidRDefault="00CC1189" w:rsidP="00CC1189">
      <w:pPr>
        <w:rPr>
          <w:rFonts w:asciiTheme="majorHAnsi" w:hAnsiTheme="majorHAnsi" w:cstheme="majorHAnsi"/>
          <w:sz w:val="18"/>
          <w:szCs w:val="18"/>
        </w:rPr>
      </w:pPr>
    </w:p>
    <w:p w14:paraId="0341402B" w14:textId="77777777" w:rsidR="00866B8F" w:rsidRDefault="00866B8F" w:rsidP="00CC1189">
      <w:pPr>
        <w:rPr>
          <w:rFonts w:asciiTheme="majorHAnsi" w:hAnsiTheme="majorHAnsi" w:cstheme="majorHAnsi"/>
          <w:sz w:val="18"/>
          <w:szCs w:val="18"/>
        </w:rPr>
      </w:pPr>
    </w:p>
    <w:p w14:paraId="0C9078C5" w14:textId="73223B13" w:rsidR="00CC1189" w:rsidRDefault="00CC1189" w:rsidP="00CC118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>Privacy op de zorgnota</w:t>
      </w:r>
    </w:p>
    <w:p w14:paraId="5EEFDCF8" w14:textId="59D02748" w:rsidR="00CC1189" w:rsidRDefault="00CC1189" w:rsidP="00405BC2">
      <w:pPr>
        <w:ind w:left="36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Op de zorgnota die je ontvangt staan de gegevens die door de zorgverzekeraar gevraagd worden, zodat de nota </w:t>
      </w:r>
      <w:r w:rsidR="00405BC2">
        <w:rPr>
          <w:rFonts w:asciiTheme="majorHAnsi" w:hAnsiTheme="majorHAnsi" w:cstheme="majorHAnsi"/>
          <w:sz w:val="18"/>
          <w:szCs w:val="18"/>
        </w:rPr>
        <w:t>gedeclareerd</w:t>
      </w:r>
      <w:r>
        <w:rPr>
          <w:rFonts w:asciiTheme="majorHAnsi" w:hAnsiTheme="majorHAnsi" w:cstheme="majorHAnsi"/>
          <w:sz w:val="18"/>
          <w:szCs w:val="18"/>
        </w:rPr>
        <w:t xml:space="preserve"> kan worden bij de </w:t>
      </w:r>
      <w:r w:rsidR="00405BC2">
        <w:rPr>
          <w:rFonts w:asciiTheme="majorHAnsi" w:hAnsiTheme="majorHAnsi" w:cstheme="majorHAnsi"/>
          <w:sz w:val="18"/>
          <w:szCs w:val="18"/>
        </w:rPr>
        <w:t>zorgverzekeraar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14ED373B" w14:textId="6ACB2D6B" w:rsidR="00CC1189" w:rsidRDefault="00CC1189" w:rsidP="00CC1189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Naam, adres en woonplaats</w:t>
      </w:r>
    </w:p>
    <w:p w14:paraId="620FDFD8" w14:textId="43E4551D" w:rsidR="00501D2A" w:rsidRPr="006A5075" w:rsidRDefault="00CC1189" w:rsidP="006A5075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Geboortedatum</w:t>
      </w:r>
    </w:p>
    <w:p w14:paraId="2C085A3F" w14:textId="138908D0" w:rsidR="00845C1F" w:rsidRDefault="00845C1F" w:rsidP="00CC1189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Datum van de behandeling</w:t>
      </w:r>
    </w:p>
    <w:p w14:paraId="0B23D4D4" w14:textId="3C0FD11E" w:rsidR="00845C1F" w:rsidRDefault="00845C1F" w:rsidP="00CC1189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Korte omschrijving van de behandeling</w:t>
      </w:r>
    </w:p>
    <w:p w14:paraId="45D65177" w14:textId="251DFC56" w:rsidR="00845C1F" w:rsidRDefault="00845C1F" w:rsidP="00CC1189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Kosten consult</w:t>
      </w:r>
    </w:p>
    <w:p w14:paraId="0A662FFC" w14:textId="6EF2C78D" w:rsidR="006A5075" w:rsidRDefault="006A5075" w:rsidP="006A5075">
      <w:pPr>
        <w:rPr>
          <w:rFonts w:asciiTheme="majorHAnsi" w:hAnsiTheme="majorHAnsi" w:cstheme="majorHAnsi"/>
          <w:sz w:val="18"/>
          <w:szCs w:val="18"/>
        </w:rPr>
      </w:pPr>
    </w:p>
    <w:p w14:paraId="317DC89D" w14:textId="4F85F5D8" w:rsidR="006A5075" w:rsidRPr="00D7635E" w:rsidRDefault="006A5075" w:rsidP="006A5075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6097375" w14:textId="566FF8AA" w:rsidR="004B6AB9" w:rsidRDefault="004B6AB9" w:rsidP="004B6AB9">
      <w:pPr>
        <w:rPr>
          <w:rFonts w:asciiTheme="majorHAnsi" w:hAnsiTheme="majorHAnsi" w:cstheme="majorHAnsi"/>
          <w:sz w:val="18"/>
          <w:szCs w:val="18"/>
        </w:rPr>
      </w:pPr>
    </w:p>
    <w:p w14:paraId="20A38167" w14:textId="3BA8189F" w:rsidR="004B6AB9" w:rsidRDefault="004B6AB9" w:rsidP="004B6AB9">
      <w:pPr>
        <w:rPr>
          <w:rFonts w:asciiTheme="majorHAnsi" w:hAnsiTheme="majorHAnsi" w:cstheme="majorHAnsi"/>
          <w:sz w:val="18"/>
          <w:szCs w:val="18"/>
        </w:rPr>
      </w:pPr>
    </w:p>
    <w:p w14:paraId="3AC55B30" w14:textId="40480898" w:rsidR="004B6AB9" w:rsidRDefault="004B6AB9" w:rsidP="004B6AB9">
      <w:pPr>
        <w:rPr>
          <w:rFonts w:asciiTheme="majorHAnsi" w:hAnsiTheme="majorHAnsi" w:cstheme="majorHAnsi"/>
          <w:sz w:val="18"/>
          <w:szCs w:val="18"/>
        </w:rPr>
      </w:pPr>
    </w:p>
    <w:p w14:paraId="267E85FD" w14:textId="5EE6FB6C" w:rsidR="004B6AB9" w:rsidRDefault="004B6AB9" w:rsidP="004B6AB9">
      <w:pPr>
        <w:rPr>
          <w:rFonts w:asciiTheme="majorHAnsi" w:hAnsiTheme="majorHAnsi" w:cstheme="majorHAnsi"/>
          <w:sz w:val="18"/>
          <w:szCs w:val="18"/>
        </w:rPr>
      </w:pPr>
    </w:p>
    <w:p w14:paraId="5E484722" w14:textId="15DDC895" w:rsidR="004B6AB9" w:rsidRDefault="004B6AB9" w:rsidP="004B6AB9">
      <w:pPr>
        <w:rPr>
          <w:rFonts w:asciiTheme="majorHAnsi" w:hAnsiTheme="majorHAnsi" w:cstheme="majorHAnsi"/>
          <w:sz w:val="18"/>
          <w:szCs w:val="18"/>
        </w:rPr>
      </w:pPr>
    </w:p>
    <w:p w14:paraId="7864BED0" w14:textId="4BF924BA" w:rsidR="004B6AB9" w:rsidRDefault="004B6AB9" w:rsidP="004B6AB9">
      <w:pPr>
        <w:rPr>
          <w:rFonts w:asciiTheme="majorHAnsi" w:hAnsiTheme="majorHAnsi" w:cstheme="majorHAnsi"/>
          <w:sz w:val="18"/>
          <w:szCs w:val="18"/>
        </w:rPr>
      </w:pPr>
    </w:p>
    <w:p w14:paraId="3002D474" w14:textId="779D3AA8" w:rsidR="004B6AB9" w:rsidRDefault="004B6AB9" w:rsidP="004B6AB9">
      <w:pPr>
        <w:rPr>
          <w:rFonts w:asciiTheme="majorHAnsi" w:hAnsiTheme="majorHAnsi" w:cstheme="majorHAnsi"/>
          <w:sz w:val="18"/>
          <w:szCs w:val="18"/>
        </w:rPr>
      </w:pPr>
    </w:p>
    <w:p w14:paraId="6F82786E" w14:textId="77777777" w:rsidR="004B6AB9" w:rsidRPr="004B6AB9" w:rsidRDefault="004B6AB9" w:rsidP="004B6AB9">
      <w:pPr>
        <w:rPr>
          <w:rFonts w:ascii="Times New Roman" w:eastAsia="Times New Roman" w:hAnsi="Times New Roman" w:cs="Times New Roman"/>
          <w:lang w:eastAsia="nl-NL"/>
        </w:rPr>
      </w:pPr>
    </w:p>
    <w:p w14:paraId="1BF534FB" w14:textId="77777777" w:rsidR="004B6AB9" w:rsidRPr="004B6AB9" w:rsidRDefault="004B6AB9" w:rsidP="004B6AB9">
      <w:pPr>
        <w:rPr>
          <w:rFonts w:asciiTheme="majorHAnsi" w:hAnsiTheme="majorHAnsi" w:cstheme="majorHAnsi"/>
          <w:sz w:val="18"/>
          <w:szCs w:val="18"/>
        </w:rPr>
      </w:pPr>
    </w:p>
    <w:sectPr w:rsidR="004B6AB9" w:rsidRPr="004B6AB9" w:rsidSect="00AD048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B0667" w14:textId="77777777" w:rsidR="00047D75" w:rsidRDefault="00047D75" w:rsidP="00543BB8">
      <w:r>
        <w:separator/>
      </w:r>
    </w:p>
  </w:endnote>
  <w:endnote w:type="continuationSeparator" w:id="0">
    <w:p w14:paraId="5A7D712A" w14:textId="77777777" w:rsidR="00047D75" w:rsidRDefault="00047D75" w:rsidP="00543BB8">
      <w:r>
        <w:continuationSeparator/>
      </w:r>
    </w:p>
  </w:endnote>
  <w:endnote w:type="continuationNotice" w:id="1">
    <w:p w14:paraId="42D4DF14" w14:textId="77777777" w:rsidR="00047D75" w:rsidRDefault="00047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FEEF" w14:textId="103D54E6" w:rsidR="00543BB8" w:rsidRPr="00461007" w:rsidRDefault="00543BB8" w:rsidP="00543BB8">
    <w:pPr>
      <w:pStyle w:val="Voettekst"/>
      <w:spacing w:before="240"/>
      <w:jc w:val="center"/>
      <w:rPr>
        <w:sz w:val="16"/>
        <w:szCs w:val="16"/>
        <w:lang w:val="en-US"/>
      </w:rPr>
    </w:pPr>
    <w:r w:rsidRPr="00461007">
      <w:rPr>
        <w:sz w:val="16"/>
        <w:szCs w:val="16"/>
        <w:lang w:val="en-US"/>
      </w:rPr>
      <w:t>© 202</w:t>
    </w:r>
    <w:r w:rsidR="006A5075">
      <w:rPr>
        <w:sz w:val="16"/>
        <w:szCs w:val="16"/>
        <w:lang w:val="en-US"/>
      </w:rPr>
      <w:t>1</w:t>
    </w:r>
    <w:r w:rsidRPr="00461007">
      <w:rPr>
        <w:sz w:val="16"/>
        <w:szCs w:val="16"/>
        <w:lang w:val="en-US"/>
      </w:rPr>
      <w:t xml:space="preserve"> Copyright – Brenda Eskes </w:t>
    </w:r>
    <w:proofErr w:type="spellStart"/>
    <w:r w:rsidRPr="00461007">
      <w:rPr>
        <w:sz w:val="16"/>
        <w:szCs w:val="16"/>
        <w:lang w:val="en-US"/>
      </w:rPr>
      <w:t>Massagetherapie</w:t>
    </w:r>
    <w:proofErr w:type="spellEnd"/>
  </w:p>
  <w:p w14:paraId="0B810439" w14:textId="77777777" w:rsidR="00543BB8" w:rsidRDefault="00543BB8" w:rsidP="00543BB8">
    <w:pPr>
      <w:pStyle w:val="Voettekst"/>
      <w:jc w:val="center"/>
    </w:pPr>
  </w:p>
  <w:p w14:paraId="6F8BB9AC" w14:textId="77777777" w:rsidR="00543BB8" w:rsidRDefault="00543B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13CBF" w14:textId="77777777" w:rsidR="00047D75" w:rsidRDefault="00047D75" w:rsidP="00543BB8">
      <w:r>
        <w:separator/>
      </w:r>
    </w:p>
  </w:footnote>
  <w:footnote w:type="continuationSeparator" w:id="0">
    <w:p w14:paraId="5350C9A7" w14:textId="77777777" w:rsidR="00047D75" w:rsidRDefault="00047D75" w:rsidP="00543BB8">
      <w:r>
        <w:continuationSeparator/>
      </w:r>
    </w:p>
  </w:footnote>
  <w:footnote w:type="continuationNotice" w:id="1">
    <w:p w14:paraId="2076558D" w14:textId="77777777" w:rsidR="00047D75" w:rsidRDefault="00047D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9BB0" w14:textId="77777777" w:rsidR="00543BB8" w:rsidRDefault="00543BB8" w:rsidP="00543BB8">
    <w:pPr>
      <w:pStyle w:val="Koptekst"/>
      <w:jc w:val="center"/>
    </w:pPr>
    <w:r>
      <w:rPr>
        <w:noProof/>
      </w:rPr>
      <w:drawing>
        <wp:inline distT="0" distB="0" distL="0" distR="0" wp14:anchorId="27D97717" wp14:editId="5CBA6B3F">
          <wp:extent cx="900000" cy="900000"/>
          <wp:effectExtent l="0" t="0" r="1905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tar_Brenda_Eskes_Massagetherapie_150px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A69B36" w14:textId="77777777" w:rsidR="00543BB8" w:rsidRDefault="00543B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358"/>
    <w:multiLevelType w:val="hybridMultilevel"/>
    <w:tmpl w:val="AEB24F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171A"/>
    <w:multiLevelType w:val="hybridMultilevel"/>
    <w:tmpl w:val="ED80E4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F86"/>
    <w:multiLevelType w:val="hybridMultilevel"/>
    <w:tmpl w:val="E188A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25DA"/>
    <w:multiLevelType w:val="hybridMultilevel"/>
    <w:tmpl w:val="CCA69F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B3BDE"/>
    <w:multiLevelType w:val="hybridMultilevel"/>
    <w:tmpl w:val="CCDC9F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B8"/>
    <w:rsid w:val="0004104F"/>
    <w:rsid w:val="00043DEF"/>
    <w:rsid w:val="00044F74"/>
    <w:rsid w:val="00047D75"/>
    <w:rsid w:val="00082DA9"/>
    <w:rsid w:val="00093401"/>
    <w:rsid w:val="000A1187"/>
    <w:rsid w:val="000A37A8"/>
    <w:rsid w:val="000B3F48"/>
    <w:rsid w:val="000C71F8"/>
    <w:rsid w:val="001260ED"/>
    <w:rsid w:val="001A109F"/>
    <w:rsid w:val="00233C13"/>
    <w:rsid w:val="00294F16"/>
    <w:rsid w:val="00317990"/>
    <w:rsid w:val="00351BDB"/>
    <w:rsid w:val="00376AEF"/>
    <w:rsid w:val="00377EFA"/>
    <w:rsid w:val="003B7A8F"/>
    <w:rsid w:val="00405BC2"/>
    <w:rsid w:val="00440952"/>
    <w:rsid w:val="00447D00"/>
    <w:rsid w:val="004B6AB9"/>
    <w:rsid w:val="004D54EB"/>
    <w:rsid w:val="004F07A0"/>
    <w:rsid w:val="00501D2A"/>
    <w:rsid w:val="00503DD0"/>
    <w:rsid w:val="00543BB8"/>
    <w:rsid w:val="00565CE4"/>
    <w:rsid w:val="00583EE6"/>
    <w:rsid w:val="005C39E4"/>
    <w:rsid w:val="005F1EC7"/>
    <w:rsid w:val="006007AB"/>
    <w:rsid w:val="006044CF"/>
    <w:rsid w:val="006A5075"/>
    <w:rsid w:val="0072374B"/>
    <w:rsid w:val="0076083B"/>
    <w:rsid w:val="007D3CB0"/>
    <w:rsid w:val="00845C1F"/>
    <w:rsid w:val="00866B8F"/>
    <w:rsid w:val="00876C7D"/>
    <w:rsid w:val="008819EA"/>
    <w:rsid w:val="008D2F56"/>
    <w:rsid w:val="008E0B75"/>
    <w:rsid w:val="00917508"/>
    <w:rsid w:val="00992685"/>
    <w:rsid w:val="009D674F"/>
    <w:rsid w:val="00A00E7A"/>
    <w:rsid w:val="00A068C3"/>
    <w:rsid w:val="00AA060D"/>
    <w:rsid w:val="00AC0465"/>
    <w:rsid w:val="00AD048E"/>
    <w:rsid w:val="00AD6FBB"/>
    <w:rsid w:val="00AE2A8C"/>
    <w:rsid w:val="00AE7030"/>
    <w:rsid w:val="00AF2A2B"/>
    <w:rsid w:val="00B756DC"/>
    <w:rsid w:val="00BB086E"/>
    <w:rsid w:val="00BE61DA"/>
    <w:rsid w:val="00C17E14"/>
    <w:rsid w:val="00C52340"/>
    <w:rsid w:val="00C612D0"/>
    <w:rsid w:val="00C900CC"/>
    <w:rsid w:val="00CA2472"/>
    <w:rsid w:val="00CC0A53"/>
    <w:rsid w:val="00CC1189"/>
    <w:rsid w:val="00CC2818"/>
    <w:rsid w:val="00CE34CB"/>
    <w:rsid w:val="00CE6D39"/>
    <w:rsid w:val="00D10EAE"/>
    <w:rsid w:val="00D72899"/>
    <w:rsid w:val="00D7635E"/>
    <w:rsid w:val="00E118A8"/>
    <w:rsid w:val="00E42E97"/>
    <w:rsid w:val="00E82C28"/>
    <w:rsid w:val="00E92243"/>
    <w:rsid w:val="00EA5D4D"/>
    <w:rsid w:val="00EB28D4"/>
    <w:rsid w:val="00EB551D"/>
    <w:rsid w:val="00EE0388"/>
    <w:rsid w:val="00F1320C"/>
    <w:rsid w:val="00F2655B"/>
    <w:rsid w:val="00FA198D"/>
    <w:rsid w:val="00FE7006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E53EB"/>
  <w14:defaultImageDpi w14:val="32767"/>
  <w15:chartTrackingRefBased/>
  <w15:docId w15:val="{7E6FEB9B-EFC8-8D4C-AE8C-2EC92874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B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3BB8"/>
  </w:style>
  <w:style w:type="paragraph" w:styleId="Voettekst">
    <w:name w:val="footer"/>
    <w:basedOn w:val="Standaard"/>
    <w:link w:val="VoettekstChar"/>
    <w:uiPriority w:val="99"/>
    <w:unhideWhenUsed/>
    <w:rsid w:val="00543B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3BB8"/>
  </w:style>
  <w:style w:type="character" w:styleId="Hyperlink">
    <w:name w:val="Hyperlink"/>
    <w:basedOn w:val="Standaardalinea-lettertype"/>
    <w:uiPriority w:val="99"/>
    <w:unhideWhenUsed/>
    <w:rsid w:val="00EA5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A5D4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A37A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B6A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B6AB9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507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50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5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daeskes-massagetherapi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rendaeskes-massagetherapi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endaeskes-massagetherapie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6567DF-4ACE-8A49-A605-02E704E1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555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Eskes</dc:creator>
  <cp:keywords/>
  <dc:description/>
  <cp:lastModifiedBy>Brenda Eskes</cp:lastModifiedBy>
  <cp:revision>80</cp:revision>
  <cp:lastPrinted>2020-07-10T08:55:00Z</cp:lastPrinted>
  <dcterms:created xsi:type="dcterms:W3CDTF">2020-06-22T07:16:00Z</dcterms:created>
  <dcterms:modified xsi:type="dcterms:W3CDTF">2021-03-11T12:48:00Z</dcterms:modified>
</cp:coreProperties>
</file>